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1"/>
        <w:gridCol w:w="1689"/>
        <w:gridCol w:w="5186"/>
      </w:tblGrid>
      <w:tr w:rsidR="00751814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4B54FA">
              <w:rPr>
                <w:b/>
                <w:sz w:val="24"/>
                <w:szCs w:val="24"/>
              </w:rPr>
              <w:t xml:space="preserve"> </w:t>
            </w:r>
            <w:r w:rsidR="00F3162D">
              <w:rPr>
                <w:b/>
                <w:sz w:val="24"/>
                <w:szCs w:val="24"/>
              </w:rPr>
              <w:t xml:space="preserve">Mark D </w:t>
            </w:r>
            <w:r w:rsidR="00F3162D" w:rsidRPr="00F3162D">
              <w:rPr>
                <w:b/>
                <w:sz w:val="24"/>
                <w:szCs w:val="24"/>
              </w:rPr>
              <w:sym w:font="Wingdings" w:char="F04A"/>
            </w:r>
          </w:p>
        </w:tc>
      </w:tr>
      <w:tr w:rsidR="00263FE8" w:rsidTr="004A0434">
        <w:tc>
          <w:tcPr>
            <w:tcW w:w="9242" w:type="dxa"/>
            <w:gridSpan w:val="3"/>
            <w:shd w:val="clear" w:color="auto" w:fill="DAEEF3" w:themeFill="accent5" w:themeFillTint="33"/>
          </w:tcPr>
          <w:p w:rsidR="00394A2C" w:rsidRPr="00263FE8" w:rsidRDefault="00263FE8" w:rsidP="004A04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>9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</w:t>
            </w:r>
            <w:r w:rsidR="00E70E78">
              <w:rPr>
                <w:b/>
                <w:color w:val="00B050"/>
                <w:sz w:val="24"/>
                <w:szCs w:val="24"/>
              </w:rPr>
              <w:t>Netball</w:t>
            </w:r>
            <w:r w:rsidR="00A4198C">
              <w:rPr>
                <w:b/>
                <w:color w:val="00B050"/>
                <w:sz w:val="24"/>
                <w:szCs w:val="24"/>
              </w:rPr>
              <w:t xml:space="preserve">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4A0434">
              <w:rPr>
                <w:b/>
                <w:color w:val="0070C0"/>
                <w:sz w:val="24"/>
                <w:szCs w:val="24"/>
              </w:rPr>
              <w:t xml:space="preserve">Matariki Day /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A0434" w:rsidRDefault="00C82BAA" w:rsidP="004A0434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</w:p>
          <w:p w:rsidR="00394A2C" w:rsidRPr="00263FE8" w:rsidRDefault="00C82BAA" w:rsidP="004A0434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4A0434">
              <w:rPr>
                <w:b/>
                <w:color w:val="E36C0A" w:themeColor="accent6" w:themeShade="BF"/>
                <w:sz w:val="24"/>
                <w:szCs w:val="24"/>
              </w:rPr>
              <w:t xml:space="preserve">Rm 21 Music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Default="0043050E" w:rsidP="005E3B83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5E3B83">
              <w:rPr>
                <w:b/>
                <w:color w:val="FF0000"/>
                <w:sz w:val="24"/>
                <w:szCs w:val="24"/>
              </w:rPr>
              <w:t>8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  <w:p w:rsidR="00187039" w:rsidRPr="00263FE8" w:rsidRDefault="00187039" w:rsidP="005E3B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OR     Mixture of 2,3,5,10</w:t>
            </w:r>
          </w:p>
        </w:tc>
      </w:tr>
      <w:tr w:rsidR="00E2574F" w:rsidRPr="00F3162D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8777FF" w:rsidRDefault="005B7032" w:rsidP="004A04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  <w:u w:val="single"/>
                      <w:lang w:val="en-NZ" w:eastAsia="en-NZ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0229090" wp14:editId="69109DB5">
                            <wp:simplePos x="0" y="0"/>
                            <wp:positionH relativeFrom="column">
                              <wp:posOffset>4100195</wp:posOffset>
                            </wp:positionH>
                            <wp:positionV relativeFrom="paragraph">
                              <wp:posOffset>36195</wp:posOffset>
                            </wp:positionV>
                            <wp:extent cx="1466850" cy="1590675"/>
                            <wp:effectExtent l="0" t="0" r="19050" b="28575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5906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E3150" w:rsidRPr="00A41221" w:rsidRDefault="00DE3150" w:rsidP="00DE3150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</w:pPr>
                                        <w:r w:rsidRPr="00A41221">
                                          <w:rPr>
                                            <w:b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  <w:t>This is a simple sentence because it has one main clause:</w:t>
                                        </w:r>
                                      </w:p>
                                      <w:p w:rsidR="00DE3150" w:rsidRPr="00A41221" w:rsidRDefault="00DE3150" w:rsidP="00DE3150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</w:pPr>
                                        <w:r w:rsidRPr="00A41221">
                                          <w:rPr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  <w:t>I washed the dishes</w:t>
                                        </w:r>
                                        <w:r w:rsidR="005B7032" w:rsidRPr="00A41221">
                                          <w:rPr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  <w:t xml:space="preserve"> and cleaned the bench.</w:t>
                                        </w:r>
                                      </w:p>
                                      <w:p w:rsidR="00DE3150" w:rsidRPr="00A41221" w:rsidRDefault="00DE3150" w:rsidP="00DE3150">
                                        <w:pPr>
                                          <w:spacing w:after="0" w:line="240" w:lineRule="auto"/>
                                          <w:rPr>
                                            <w:b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</w:pPr>
                                        <w:r w:rsidRPr="00A41221">
                                          <w:rPr>
                                            <w:b/>
                                            <w:sz w:val="18"/>
                                            <w:szCs w:val="18"/>
                                            <w:lang w:val="en-NZ"/>
                                          </w:rPr>
                                          <w:t>A compound sentence has two main clauses.</w:t>
                                        </w:r>
                                      </w:p>
                                      <w:p w:rsidR="00DE3150" w:rsidRDefault="00F3162D" w:rsidP="00EF4EB3">
                                        <w:pPr>
                                          <w:spacing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>The girl sat on the bench and she ate some food.</w:t>
                                        </w:r>
                                        <w:r w:rsidR="004A0434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</w:t>
                                        </w:r>
                                      </w:p>
                                      <w:p w:rsidR="00F3162D" w:rsidRDefault="00F3162D" w:rsidP="00EF4EB3">
                                        <w:pPr>
                                          <w:spacing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</w:p>
                                      <w:p w:rsidR="00F3162D" w:rsidRDefault="00F3162D" w:rsidP="00EF4EB3">
                                        <w:pPr>
                                          <w:spacing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</w:p>
                                      <w:p w:rsidR="00EF4EB3" w:rsidRPr="00EF4EB3" w:rsidRDefault="00EF4EB3" w:rsidP="00EF4EB3">
                                        <w:pPr>
                                          <w:spacing w:line="240" w:lineRule="auto"/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</w:pPr>
                                        <w:r w:rsidRPr="00EF4EB3">
                                          <w:rPr>
                                            <w:b/>
                                            <w:sz w:val="20"/>
                                            <w:szCs w:val="20"/>
                                            <w:lang w:val="en-NZ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022909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322.85pt;margin-top:2.85pt;width:115.5pt;height:12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">
                            <v:textbox>
                              <w:txbxContent>
                                <w:p w:rsidR="00DE3150" w:rsidRPr="00A41221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18"/>
                                      <w:szCs w:val="18"/>
                                      <w:lang w:val="en-NZ"/>
                                    </w:rPr>
                                  </w:pPr>
                                  <w:r w:rsidRPr="00A41221">
                                    <w:rPr>
                                      <w:b/>
                                      <w:sz w:val="18"/>
                                      <w:szCs w:val="18"/>
                                      <w:lang w:val="en-NZ"/>
                                    </w:rPr>
                                    <w:t>This is a simple sentence because it has one main clause:</w:t>
                                  </w:r>
                                </w:p>
                                <w:p w:rsidR="00DE3150" w:rsidRPr="00A41221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en-NZ"/>
                                    </w:rPr>
                                  </w:pPr>
                                  <w:r w:rsidRPr="00A41221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en-NZ"/>
                                    </w:rPr>
                                    <w:t>I washed the dishes</w:t>
                                  </w:r>
                                  <w:r w:rsidR="005B7032" w:rsidRPr="00A41221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en-NZ"/>
                                    </w:rPr>
                                    <w:t xml:space="preserve"> and cleaned the bench.</w:t>
                                  </w:r>
                                </w:p>
                                <w:p w:rsidR="00DE3150" w:rsidRPr="00A41221" w:rsidRDefault="00DE3150" w:rsidP="00DE3150">
                                  <w:pPr>
                                    <w:spacing w:after="0" w:line="240" w:lineRule="auto"/>
                                    <w:rPr>
                                      <w:b/>
                                      <w:sz w:val="18"/>
                                      <w:szCs w:val="18"/>
                                      <w:lang w:val="en-NZ"/>
                                    </w:rPr>
                                  </w:pPr>
                                  <w:r w:rsidRPr="00A41221">
                                    <w:rPr>
                                      <w:b/>
                                      <w:sz w:val="18"/>
                                      <w:szCs w:val="18"/>
                                      <w:lang w:val="en-NZ"/>
                                    </w:rPr>
                                    <w:t>A compound sentence has two main clauses.</w:t>
                                  </w:r>
                                </w:p>
                                <w:p w:rsidR="00DE3150" w:rsidRDefault="00F3162D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20"/>
                                      <w:szCs w:val="20"/>
                                      <w:lang w:val="en-NZ"/>
                                    </w:rPr>
                                    <w:t>The girl sat on the bench and she ate some food.</w:t>
                                  </w:r>
                                  <w:r w:rsidR="004A0434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</w:p>
                                <w:p w:rsidR="00F3162D" w:rsidRDefault="00F3162D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F3162D" w:rsidRDefault="00F3162D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</w:p>
                                <w:p w:rsidR="00EF4EB3" w:rsidRPr="00EF4EB3" w:rsidRDefault="00EF4EB3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EC466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DE3150">
                    <w:rPr>
                      <w:b/>
                      <w:sz w:val="24"/>
                      <w:szCs w:val="24"/>
                    </w:rPr>
                    <w:t>These compound words have been muddled. Write the eight words correctly</w:t>
                  </w:r>
                  <w:r w:rsidR="004A0434">
                    <w:rPr>
                      <w:b/>
                      <w:sz w:val="24"/>
                      <w:szCs w:val="24"/>
                    </w:rPr>
                    <w:t xml:space="preserve"> below</w:t>
                  </w:r>
                  <w:r w:rsidR="00DE3150">
                    <w:rPr>
                      <w:b/>
                      <w:sz w:val="24"/>
                      <w:szCs w:val="24"/>
                    </w:rPr>
                    <w:t>:</w:t>
                  </w:r>
                  <w:r w:rsidR="004A0434">
                    <w:rPr>
                      <w:b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4A0434">
                    <w:rPr>
                      <w:b/>
                      <w:sz w:val="24"/>
                      <w:szCs w:val="24"/>
                    </w:rPr>
                    <w:t>r</w:t>
                  </w:r>
                  <w:r w:rsidR="00DE3150">
                    <w:rPr>
                      <w:b/>
                      <w:sz w:val="24"/>
                      <w:szCs w:val="24"/>
                    </w:rPr>
                    <w:t>aindust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carburger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handshoe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eyeprint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horseshake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chees</w:t>
                  </w:r>
                  <w:r w:rsidR="008777FF">
                    <w:rPr>
                      <w:b/>
                      <w:sz w:val="24"/>
                      <w:szCs w:val="24"/>
                    </w:rPr>
                    <w:t>e</w:t>
                  </w:r>
                  <w:r w:rsidR="00DE3150">
                    <w:rPr>
                      <w:b/>
                      <w:sz w:val="24"/>
                      <w:szCs w:val="24"/>
                    </w:rPr>
                    <w:t>port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sawdrop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DE3150">
                    <w:rPr>
                      <w:b/>
                      <w:sz w:val="24"/>
                      <w:szCs w:val="24"/>
                    </w:rPr>
                    <w:t>fingerbrow</w:t>
                  </w:r>
                  <w:proofErr w:type="spellEnd"/>
                  <w:r w:rsidR="00DE3150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EF4EB3" w:rsidRPr="008777FF" w:rsidRDefault="00A4198C" w:rsidP="004A0434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8777FF">
                    <w:rPr>
                      <w:sz w:val="24"/>
                      <w:szCs w:val="24"/>
                    </w:rPr>
                    <w:t>Raindrop, sawdust, carport, cheeseburger, handshake, horseshoe, eyebrow, fingerprint.</w:t>
                  </w:r>
                </w:p>
              </w:tc>
            </w:tr>
          </w:tbl>
          <w:p w:rsidR="00DE3150" w:rsidRDefault="00DE3150">
            <w:pPr>
              <w:rPr>
                <w:b/>
                <w:sz w:val="24"/>
                <w:szCs w:val="24"/>
              </w:rPr>
            </w:pPr>
          </w:p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Use </w:t>
            </w:r>
            <w:r w:rsidR="004A0434">
              <w:rPr>
                <w:b/>
                <w:sz w:val="24"/>
                <w:szCs w:val="24"/>
              </w:rPr>
              <w:t>this word in two sentences to show two different meanings:</w:t>
            </w:r>
          </w:p>
          <w:p w:rsidR="00204F9A" w:rsidRDefault="008777F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your</w:t>
            </w:r>
            <w:proofErr w:type="gramEnd"/>
            <w:r>
              <w:rPr>
                <w:b/>
                <w:sz w:val="24"/>
                <w:szCs w:val="24"/>
              </w:rPr>
              <w:t>:</w:t>
            </w:r>
            <w:r w:rsidR="00F3162D">
              <w:rPr>
                <w:sz w:val="24"/>
                <w:szCs w:val="24"/>
              </w:rPr>
              <w:t xml:space="preserve"> </w:t>
            </w:r>
            <w:r w:rsidR="00F3162D">
              <w:rPr>
                <w:b/>
                <w:sz w:val="24"/>
                <w:szCs w:val="24"/>
              </w:rPr>
              <w:t xml:space="preserve">Here’s </w:t>
            </w:r>
            <w:r w:rsidR="00F3162D" w:rsidRPr="00F3162D">
              <w:rPr>
                <w:b/>
                <w:sz w:val="24"/>
                <w:szCs w:val="24"/>
                <w:highlight w:val="yellow"/>
              </w:rPr>
              <w:t>your</w:t>
            </w:r>
            <w:r w:rsidR="00F3162D">
              <w:rPr>
                <w:b/>
                <w:sz w:val="24"/>
                <w:szCs w:val="24"/>
              </w:rPr>
              <w:t xml:space="preserve"> trophy.</w:t>
            </w:r>
          </w:p>
          <w:p w:rsidR="00533D07" w:rsidRPr="00394A2C" w:rsidRDefault="004A0434" w:rsidP="008777FF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you’re</w:t>
            </w:r>
            <w:proofErr w:type="gramEnd"/>
            <w:r w:rsidR="004B54FA">
              <w:rPr>
                <w:b/>
                <w:sz w:val="24"/>
                <w:szCs w:val="24"/>
              </w:rPr>
              <w:t>:</w:t>
            </w:r>
            <w:r w:rsidR="00F3162D">
              <w:rPr>
                <w:b/>
                <w:sz w:val="24"/>
                <w:szCs w:val="24"/>
              </w:rPr>
              <w:t xml:space="preserve"> </w:t>
            </w:r>
            <w:r w:rsidR="00F3162D" w:rsidRPr="00F3162D">
              <w:rPr>
                <w:b/>
                <w:sz w:val="24"/>
                <w:szCs w:val="24"/>
                <w:highlight w:val="yellow"/>
              </w:rPr>
              <w:t>You</w:t>
            </w:r>
            <w:r w:rsidR="00F3162D">
              <w:rPr>
                <w:b/>
                <w:sz w:val="24"/>
                <w:szCs w:val="24"/>
              </w:rPr>
              <w:t>’re the famous boy band!</w:t>
            </w: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F3162D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9110B0" wp14:editId="2E3A16E5">
                      <wp:simplePos x="0" y="0"/>
                      <wp:positionH relativeFrom="column">
                        <wp:posOffset>3500120</wp:posOffset>
                      </wp:positionH>
                      <wp:positionV relativeFrom="paragraph">
                        <wp:posOffset>184150</wp:posOffset>
                      </wp:positionV>
                      <wp:extent cx="2200275" cy="1371600"/>
                      <wp:effectExtent l="0" t="0" r="9525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7B45" w:rsidRPr="007D268F" w:rsidRDefault="00DE3150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DE3150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6A551BA5" wp14:editId="5E1267B9">
                                        <wp:extent cx="2171699" cy="1451280"/>
                                        <wp:effectExtent l="0" t="0" r="635" b="0"/>
                                        <wp:docPr id="1" name="Picture 1" descr="http://www.bonzle.com/h/p/6/q/ezswv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bonzle.com/h/p/6/q/ezswv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76479" cy="14544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110B0" id="Text Box 4" o:spid="_x0000_s1027" type="#_x0000_t202" style="position:absolute;margin-left:275.6pt;margin-top:14.5pt;width:173.2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" stroked="f">
                      <v:textbox>
                        <w:txbxContent>
                          <w:p w:rsidR="00997B45" w:rsidRPr="007D268F" w:rsidRDefault="00DE3150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DE3150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6A551BA5" wp14:editId="5E1267B9">
                                  <wp:extent cx="2171699" cy="1451280"/>
                                  <wp:effectExtent l="0" t="0" r="635" b="0"/>
                                  <wp:docPr id="1" name="Picture 1" descr="http://www.bonzle.com/h/p/6/q/ezswv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bonzle.com/h/p/6/q/ezswv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6479" cy="14544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8777FF" w:rsidRDefault="00DA5121" w:rsidP="00EF4EB3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7220C290" wp14:editId="6DD4F6C3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DE3150">
              <w:rPr>
                <w:b/>
                <w:noProof/>
                <w:sz w:val="24"/>
                <w:szCs w:val="24"/>
              </w:rPr>
              <w:t>What are the students carrying?</w:t>
            </w:r>
          </w:p>
          <w:p w:rsidR="00F3162D" w:rsidRDefault="00F3162D" w:rsidP="00EF4EB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Their bags.</w:t>
            </w:r>
          </w:p>
          <w:p w:rsidR="004B54FA" w:rsidRDefault="004B54FA" w:rsidP="00EF4EB3">
            <w:pPr>
              <w:rPr>
                <w:b/>
                <w:noProof/>
                <w:sz w:val="24"/>
                <w:szCs w:val="24"/>
              </w:rPr>
            </w:pPr>
          </w:p>
          <w:p w:rsidR="00F3162D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1E0B78C6" wp14:editId="392506FE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>How do you think they are feeling,</w:t>
            </w:r>
          </w:p>
          <w:p w:rsidR="00555992" w:rsidRDefault="00F47391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And</w:t>
            </w:r>
            <w:r w:rsidR="00DE3150">
              <w:rPr>
                <w:b/>
                <w:sz w:val="24"/>
                <w:szCs w:val="24"/>
              </w:rPr>
              <w:t xml:space="preserve"> why?</w:t>
            </w:r>
            <w:r w:rsidR="00555992">
              <w:rPr>
                <w:b/>
                <w:sz w:val="24"/>
                <w:szCs w:val="24"/>
              </w:rPr>
              <w:t xml:space="preserve"> </w:t>
            </w:r>
            <w:r w:rsidR="00F3162D">
              <w:rPr>
                <w:b/>
                <w:sz w:val="24"/>
                <w:szCs w:val="24"/>
              </w:rPr>
              <w:t>Happy because this might be their first time</w:t>
            </w:r>
          </w:p>
          <w:p w:rsidR="00F3162D" w:rsidRDefault="00F47391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</w:t>
            </w:r>
            <w:r w:rsidR="00F3162D">
              <w:rPr>
                <w:b/>
                <w:sz w:val="24"/>
                <w:szCs w:val="24"/>
              </w:rPr>
              <w:t xml:space="preserve"> a horse.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204F9A" w:rsidRPr="00555992" w:rsidRDefault="00204F9A" w:rsidP="00DA5121">
            <w:pPr>
              <w:rPr>
                <w:sz w:val="24"/>
                <w:szCs w:val="24"/>
              </w:rPr>
            </w:pP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C8A078D" wp14:editId="36509ECA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>Would these students live close to their school or quite far away? Why?</w:t>
            </w:r>
            <w:r w:rsidR="00555992">
              <w:rPr>
                <w:b/>
                <w:sz w:val="24"/>
                <w:szCs w:val="24"/>
              </w:rPr>
              <w:t xml:space="preserve"> </w:t>
            </w:r>
            <w:r w:rsidR="00F3162D">
              <w:rPr>
                <w:b/>
                <w:sz w:val="24"/>
                <w:szCs w:val="24"/>
              </w:rPr>
              <w:t>]</w:t>
            </w:r>
          </w:p>
          <w:p w:rsidR="00F3162D" w:rsidRPr="00555992" w:rsidRDefault="00F3162D" w:rsidP="00DA512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Far away because if they lived close they would walk.</w:t>
            </w:r>
          </w:p>
          <w:p w:rsidR="00E31F0A" w:rsidRDefault="00DA5121" w:rsidP="004B54FA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DE87ACE" wp14:editId="6ABC1F5A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DE3150">
              <w:rPr>
                <w:b/>
                <w:sz w:val="24"/>
                <w:szCs w:val="24"/>
              </w:rPr>
              <w:t>Would you like to ride a hor</w:t>
            </w:r>
            <w:r w:rsidR="00555992">
              <w:rPr>
                <w:b/>
                <w:sz w:val="24"/>
                <w:szCs w:val="24"/>
              </w:rPr>
              <w:t xml:space="preserve">se to school every day? Explain. </w:t>
            </w:r>
          </w:p>
          <w:p w:rsidR="004B54FA" w:rsidRPr="00555992" w:rsidRDefault="00F3162D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because it would be a long ride and it would be bumpy.</w:t>
            </w: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F3162D" w:rsidRDefault="009967EC" w:rsidP="00F3162D">
            <w:pPr>
              <w:pStyle w:val="NormalWeb"/>
              <w:rPr>
                <w:rFonts w:asciiTheme="minorHAnsi" w:hAnsiTheme="minorHAnsi"/>
              </w:rPr>
            </w:pPr>
            <w:r w:rsidRPr="00555992">
              <w:rPr>
                <w:rFonts w:asciiTheme="minorHAnsi" w:hAnsiTheme="minorHAnsi"/>
                <w:b/>
                <w:u w:val="single"/>
              </w:rPr>
              <w:t>www.kiwikidsnews.com</w:t>
            </w:r>
            <w:r w:rsidR="002B7358" w:rsidRPr="00555992">
              <w:rPr>
                <w:rFonts w:asciiTheme="minorHAnsi" w:hAnsiTheme="minorHAnsi"/>
                <w:b/>
                <w:u w:val="single"/>
              </w:rPr>
              <w:t xml:space="preserve">: </w:t>
            </w:r>
            <w:r w:rsidRPr="00555992">
              <w:rPr>
                <w:rFonts w:asciiTheme="minorHAnsi" w:hAnsiTheme="minorHAnsi"/>
                <w:b/>
              </w:rPr>
              <w:t>Read one</w:t>
            </w:r>
            <w:r w:rsidR="00EC4667" w:rsidRPr="00555992">
              <w:rPr>
                <w:rFonts w:asciiTheme="minorHAnsi" w:hAnsiTheme="minorHAnsi"/>
                <w:b/>
              </w:rPr>
              <w:t xml:space="preserve"> </w:t>
            </w:r>
            <w:r w:rsidR="00FE5F4A" w:rsidRPr="00555992">
              <w:rPr>
                <w:rFonts w:asciiTheme="minorHAnsi" w:hAnsiTheme="minorHAnsi"/>
                <w:b/>
              </w:rPr>
              <w:t xml:space="preserve">article. </w:t>
            </w:r>
            <w:r w:rsidR="00555992" w:rsidRPr="00555992">
              <w:rPr>
                <w:rFonts w:asciiTheme="minorHAnsi" w:hAnsiTheme="minorHAnsi"/>
                <w:b/>
              </w:rPr>
              <w:t>Summaries</w:t>
            </w:r>
            <w:r w:rsidR="00FE5F4A" w:rsidRPr="00555992">
              <w:rPr>
                <w:rFonts w:asciiTheme="minorHAnsi" w:hAnsiTheme="minorHAnsi"/>
                <w:b/>
              </w:rPr>
              <w:t xml:space="preserve"> it </w:t>
            </w:r>
            <w:r w:rsidRPr="00555992">
              <w:rPr>
                <w:rFonts w:asciiTheme="minorHAnsi" w:hAnsiTheme="minorHAnsi"/>
                <w:b/>
                <w:u w:val="single"/>
              </w:rPr>
              <w:t>in your own words</w:t>
            </w:r>
            <w:r w:rsidRPr="00030AEC">
              <w:rPr>
                <w:rFonts w:asciiTheme="minorHAnsi" w:hAnsiTheme="minorHAnsi"/>
              </w:rPr>
              <w:t>.</w:t>
            </w:r>
            <w:r w:rsidR="00030AEC" w:rsidRPr="00030AEC">
              <w:rPr>
                <w:rFonts w:asciiTheme="minorHAnsi" w:hAnsiTheme="minorHAnsi"/>
              </w:rPr>
              <w:t xml:space="preserve"> </w:t>
            </w:r>
          </w:p>
          <w:p w:rsidR="00F3162D" w:rsidRDefault="00F3162D" w:rsidP="00F3162D">
            <w:pPr>
              <w:pStyle w:val="NormalWeb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t xml:space="preserve">50$ For a box of </w:t>
            </w:r>
            <w:proofErr w:type="spellStart"/>
            <w:r>
              <w:rPr>
                <w:rFonts w:asciiTheme="minorHAnsi" w:hAnsiTheme="minorHAnsi"/>
                <w:b/>
                <w:i/>
                <w:u w:val="single"/>
              </w:rPr>
              <w:t>Weet</w:t>
            </w:r>
            <w:proofErr w:type="spellEnd"/>
            <w:r>
              <w:rPr>
                <w:rFonts w:asciiTheme="minorHAnsi" w:hAnsiTheme="minorHAnsi"/>
                <w:b/>
                <w:i/>
                <w:u w:val="single"/>
              </w:rPr>
              <w:t>-Bix!</w:t>
            </w:r>
          </w:p>
          <w:p w:rsidR="00F3162D" w:rsidRDefault="00F3162D" w:rsidP="00F3162D">
            <w:pPr>
              <w:pStyle w:val="NormalWeb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In china, </w:t>
            </w:r>
            <w:proofErr w:type="spellStart"/>
            <w:r>
              <w:rPr>
                <w:rFonts w:asciiTheme="minorHAnsi" w:hAnsiTheme="minorHAnsi"/>
                <w:b/>
              </w:rPr>
              <w:t>Weet</w:t>
            </w:r>
            <w:proofErr w:type="spellEnd"/>
            <w:r>
              <w:rPr>
                <w:rFonts w:asciiTheme="minorHAnsi" w:hAnsiTheme="minorHAnsi"/>
                <w:b/>
              </w:rPr>
              <w:t>-Bix is very popular everywhere! It currently being sold for 50$ in super markets. Online it is only 5 dollars!</w:t>
            </w:r>
          </w:p>
          <w:p w:rsidR="00F3162D" w:rsidRPr="00F3162D" w:rsidRDefault="00F3162D" w:rsidP="00F3162D">
            <w:pPr>
              <w:pStyle w:val="NormalWeb"/>
              <w:jc w:val="center"/>
              <w:rPr>
                <w:rFonts w:asciiTheme="minorHAnsi" w:hAnsiTheme="minorHAnsi"/>
                <w:b/>
              </w:rPr>
            </w:pPr>
          </w:p>
          <w:p w:rsidR="00F3162D" w:rsidRPr="00F3162D" w:rsidRDefault="00F3162D" w:rsidP="00F3162D">
            <w:pPr>
              <w:pStyle w:val="NormalWeb"/>
              <w:rPr>
                <w:rFonts w:asciiTheme="minorHAnsi" w:hAnsiTheme="minorHAnsi"/>
                <w:b/>
                <w:i/>
                <w:u w:val="single"/>
              </w:rPr>
            </w:pP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</w:tc>
      </w:tr>
      <w:tr w:rsidR="00030AEC" w:rsidRPr="00751814" w:rsidTr="00A41221">
        <w:trPr>
          <w:trHeight w:val="331"/>
        </w:trPr>
        <w:tc>
          <w:tcPr>
            <w:tcW w:w="2178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5354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030AEC" w:rsidRPr="001923CA" w:rsidTr="00A41221">
        <w:trPr>
          <w:trHeight w:val="306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C381F">
              <w:rPr>
                <w:sz w:val="24"/>
                <w:szCs w:val="24"/>
              </w:rPr>
              <w:t xml:space="preserve">  </w:t>
            </w:r>
            <w:r w:rsidR="007E5F6B">
              <w:rPr>
                <w:sz w:val="24"/>
                <w:szCs w:val="24"/>
              </w:rPr>
              <w:t>hurricane</w:t>
            </w:r>
          </w:p>
        </w:tc>
        <w:tc>
          <w:tcPr>
            <w:tcW w:w="1710" w:type="dxa"/>
          </w:tcPr>
          <w:p w:rsidR="00C82BAA" w:rsidRDefault="007E5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whirlwind</w:t>
            </w:r>
          </w:p>
        </w:tc>
        <w:tc>
          <w:tcPr>
            <w:tcW w:w="5354" w:type="dxa"/>
          </w:tcPr>
          <w:p w:rsidR="00394A2C" w:rsidRDefault="007E5F6B">
            <w:pPr>
              <w:rPr>
                <w:sz w:val="24"/>
                <w:szCs w:val="24"/>
              </w:rPr>
            </w:pPr>
            <w:r w:rsidRPr="001923CA">
              <w:rPr>
                <w:sz w:val="24"/>
                <w:szCs w:val="24"/>
                <w:highlight w:val="yellow"/>
              </w:rPr>
              <w:t>Hurricane</w:t>
            </w:r>
            <w:r>
              <w:rPr>
                <w:sz w:val="24"/>
                <w:szCs w:val="24"/>
              </w:rPr>
              <w:t xml:space="preserve"> Katrina was one of the </w:t>
            </w:r>
            <w:r w:rsidR="001923CA">
              <w:rPr>
                <w:sz w:val="24"/>
                <w:szCs w:val="24"/>
              </w:rPr>
              <w:t>strongest</w:t>
            </w:r>
            <w:r>
              <w:rPr>
                <w:sz w:val="24"/>
                <w:szCs w:val="24"/>
              </w:rPr>
              <w:t xml:space="preserve"> storms in history.</w:t>
            </w:r>
          </w:p>
        </w:tc>
      </w:tr>
      <w:tr w:rsidR="00030AEC" w:rsidTr="00A41221">
        <w:trPr>
          <w:trHeight w:val="70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C381F">
              <w:rPr>
                <w:sz w:val="24"/>
                <w:szCs w:val="24"/>
              </w:rPr>
              <w:t xml:space="preserve"> </w:t>
            </w:r>
            <w:r w:rsidR="007E5F6B">
              <w:rPr>
                <w:sz w:val="24"/>
                <w:szCs w:val="24"/>
              </w:rPr>
              <w:t>emergency</w:t>
            </w:r>
          </w:p>
        </w:tc>
        <w:tc>
          <w:tcPr>
            <w:tcW w:w="1710" w:type="dxa"/>
          </w:tcPr>
          <w:p w:rsidR="00C82BAA" w:rsidRDefault="007E5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difficulty</w:t>
            </w:r>
          </w:p>
        </w:tc>
        <w:tc>
          <w:tcPr>
            <w:tcW w:w="5354" w:type="dxa"/>
          </w:tcPr>
          <w:p w:rsidR="00394A2C" w:rsidRDefault="007E5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There’s an </w:t>
            </w:r>
            <w:r w:rsidRPr="001923CA">
              <w:rPr>
                <w:sz w:val="24"/>
                <w:szCs w:val="24"/>
                <w:highlight w:val="yellow"/>
              </w:rPr>
              <w:t>emergency</w:t>
            </w:r>
            <w:r>
              <w:rPr>
                <w:sz w:val="24"/>
                <w:szCs w:val="24"/>
              </w:rPr>
              <w:t xml:space="preserve"> currently at</w:t>
            </w:r>
            <w:r w:rsidR="001923CA">
              <w:rPr>
                <w:sz w:val="24"/>
                <w:szCs w:val="24"/>
              </w:rPr>
              <w:t xml:space="preserve"> the bin.</w:t>
            </w: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C381F">
              <w:rPr>
                <w:sz w:val="24"/>
                <w:szCs w:val="24"/>
              </w:rPr>
              <w:t xml:space="preserve"> </w:t>
            </w:r>
            <w:r w:rsidR="007E5F6B">
              <w:rPr>
                <w:sz w:val="24"/>
                <w:szCs w:val="24"/>
              </w:rPr>
              <w:t>invisible</w:t>
            </w:r>
          </w:p>
        </w:tc>
        <w:tc>
          <w:tcPr>
            <w:tcW w:w="1710" w:type="dxa"/>
          </w:tcPr>
          <w:p w:rsidR="00C82BAA" w:rsidRDefault="007E5F6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unseeable</w:t>
            </w:r>
            <w:proofErr w:type="spellEnd"/>
          </w:p>
        </w:tc>
        <w:tc>
          <w:tcPr>
            <w:tcW w:w="5354" w:type="dxa"/>
          </w:tcPr>
          <w:p w:rsidR="00394A2C" w:rsidRDefault="00192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Everywhere I go I’m </w:t>
            </w:r>
            <w:r w:rsidRPr="001923CA">
              <w:rPr>
                <w:sz w:val="24"/>
                <w:szCs w:val="24"/>
                <w:highlight w:val="yellow"/>
              </w:rPr>
              <w:t>invisible</w:t>
            </w:r>
            <w:r>
              <w:rPr>
                <w:sz w:val="24"/>
                <w:szCs w:val="24"/>
              </w:rPr>
              <w:t xml:space="preserve"> to everyone.</w:t>
            </w:r>
          </w:p>
        </w:tc>
      </w:tr>
      <w:tr w:rsidR="00030AEC" w:rsidRPr="001923CA" w:rsidTr="00A41221">
        <w:trPr>
          <w:trHeight w:val="301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C381F">
              <w:rPr>
                <w:sz w:val="24"/>
                <w:szCs w:val="24"/>
              </w:rPr>
              <w:t xml:space="preserve"> </w:t>
            </w:r>
            <w:r w:rsidR="007E5F6B">
              <w:rPr>
                <w:sz w:val="24"/>
                <w:szCs w:val="24"/>
              </w:rPr>
              <w:t>flavor</w:t>
            </w:r>
          </w:p>
        </w:tc>
        <w:tc>
          <w:tcPr>
            <w:tcW w:w="1710" w:type="dxa"/>
          </w:tcPr>
          <w:p w:rsidR="00C82BAA" w:rsidRDefault="007E5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sourness</w:t>
            </w:r>
          </w:p>
        </w:tc>
        <w:tc>
          <w:tcPr>
            <w:tcW w:w="5354" w:type="dxa"/>
          </w:tcPr>
          <w:p w:rsidR="00394A2C" w:rsidRDefault="001923CA" w:rsidP="00A41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This pancake’ </w:t>
            </w:r>
            <w:r w:rsidRPr="001923CA">
              <w:rPr>
                <w:sz w:val="24"/>
                <w:szCs w:val="24"/>
                <w:highlight w:val="yellow"/>
              </w:rPr>
              <w:t>flavor</w:t>
            </w:r>
            <w:r>
              <w:rPr>
                <w:sz w:val="24"/>
                <w:szCs w:val="24"/>
              </w:rPr>
              <w:t xml:space="preserve"> was as sour as a lemon.</w:t>
            </w:r>
          </w:p>
        </w:tc>
      </w:tr>
      <w:tr w:rsidR="00030AEC" w:rsidTr="00A41221">
        <w:trPr>
          <w:trHeight w:val="1025"/>
        </w:trPr>
        <w:tc>
          <w:tcPr>
            <w:tcW w:w="2178" w:type="dxa"/>
          </w:tcPr>
          <w:p w:rsidR="00F47391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C381F">
              <w:rPr>
                <w:sz w:val="24"/>
                <w:szCs w:val="24"/>
              </w:rPr>
              <w:t xml:space="preserve"> </w:t>
            </w:r>
            <w:r w:rsidR="007E5F6B">
              <w:rPr>
                <w:sz w:val="24"/>
                <w:szCs w:val="24"/>
              </w:rPr>
              <w:t>equipment</w:t>
            </w:r>
          </w:p>
          <w:p w:rsidR="00F47391" w:rsidRDefault="00F47391" w:rsidP="004B54F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C82BAA" w:rsidRDefault="007E5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gadgets</w:t>
            </w:r>
          </w:p>
        </w:tc>
        <w:tc>
          <w:tcPr>
            <w:tcW w:w="5354" w:type="dxa"/>
          </w:tcPr>
          <w:p w:rsidR="00394A2C" w:rsidRDefault="00192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1923CA">
              <w:rPr>
                <w:sz w:val="24"/>
                <w:szCs w:val="24"/>
                <w:highlight w:val="yellow"/>
              </w:rPr>
              <w:t>equipment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room is as big as the sky tower.</w:t>
            </w:r>
          </w:p>
          <w:p w:rsidR="004B54FA" w:rsidRDefault="004B54FA">
            <w:pPr>
              <w:rPr>
                <w:sz w:val="24"/>
                <w:szCs w:val="24"/>
              </w:rPr>
            </w:pP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B54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</w:tcPr>
          <w:p w:rsidR="00394A2C" w:rsidRDefault="00394A2C" w:rsidP="00DE64D3">
            <w:pPr>
              <w:rPr>
                <w:sz w:val="24"/>
                <w:szCs w:val="24"/>
              </w:rPr>
            </w:pP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1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B54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C3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</w:tcPr>
          <w:p w:rsidR="00394A2C" w:rsidRDefault="00394A2C" w:rsidP="00DE64D3">
            <w:pPr>
              <w:rPr>
                <w:sz w:val="24"/>
                <w:szCs w:val="24"/>
              </w:rPr>
            </w:pPr>
          </w:p>
        </w:tc>
      </w:tr>
      <w:tr w:rsidR="00030AEC" w:rsidTr="00A41221">
        <w:trPr>
          <w:trHeight w:val="301"/>
        </w:trPr>
        <w:tc>
          <w:tcPr>
            <w:tcW w:w="2178" w:type="dxa"/>
          </w:tcPr>
          <w:p w:rsidR="00C82BAA" w:rsidRDefault="00C82BAA" w:rsidP="004B54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10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5354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E70E78">
        <w:trPr>
          <w:trHeight w:val="4940"/>
        </w:trPr>
        <w:tc>
          <w:tcPr>
            <w:tcW w:w="9242" w:type="dxa"/>
            <w:gridSpan w:val="3"/>
          </w:tcPr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763D37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</w:t>
            </w:r>
            <w:r w:rsidR="004A0434">
              <w:rPr>
                <w:b/>
                <w:sz w:val="24"/>
                <w:szCs w:val="24"/>
              </w:rPr>
              <w:t xml:space="preserve"> finish making your kite for the parade on Wednesday.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A0434">
              <w:rPr>
                <w:b/>
                <w:sz w:val="24"/>
                <w:szCs w:val="24"/>
              </w:rPr>
              <w:t xml:space="preserve"> Have fun!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1B149F1F" wp14:editId="01291E4A">
                  <wp:extent cx="1843401" cy="962025"/>
                  <wp:effectExtent l="0" t="0" r="508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ListParagraph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217BAEF0" wp14:editId="20F2ED8E">
                  <wp:extent cx="1657350" cy="1485900"/>
                  <wp:effectExtent l="0" t="0" r="0" b="0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00" cy="1486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229020B0" wp14:editId="0E42D5B2">
                  <wp:extent cx="1818520" cy="1227314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294" cy="122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0AEC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7039"/>
    <w:rsid w:val="00191FD6"/>
    <w:rsid w:val="001923CA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A0434"/>
    <w:rsid w:val="004B54FA"/>
    <w:rsid w:val="004C381F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5992"/>
    <w:rsid w:val="00556C95"/>
    <w:rsid w:val="0056164A"/>
    <w:rsid w:val="00572C60"/>
    <w:rsid w:val="005A13DB"/>
    <w:rsid w:val="005A652D"/>
    <w:rsid w:val="005B0F9A"/>
    <w:rsid w:val="005B7032"/>
    <w:rsid w:val="005D0526"/>
    <w:rsid w:val="005D05F9"/>
    <w:rsid w:val="005D68A1"/>
    <w:rsid w:val="005E3B83"/>
    <w:rsid w:val="005F2818"/>
    <w:rsid w:val="005F4F5C"/>
    <w:rsid w:val="00605850"/>
    <w:rsid w:val="00622ED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5F6B"/>
    <w:rsid w:val="007E6FD9"/>
    <w:rsid w:val="007E7385"/>
    <w:rsid w:val="007F235F"/>
    <w:rsid w:val="00807E3D"/>
    <w:rsid w:val="00830F07"/>
    <w:rsid w:val="00855D37"/>
    <w:rsid w:val="00875BC4"/>
    <w:rsid w:val="008777FF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A26606"/>
    <w:rsid w:val="00A32DE1"/>
    <w:rsid w:val="00A4122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4088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DE64D3"/>
    <w:rsid w:val="00DF7C18"/>
    <w:rsid w:val="00E23379"/>
    <w:rsid w:val="00E2574F"/>
    <w:rsid w:val="00E31F0A"/>
    <w:rsid w:val="00E3213D"/>
    <w:rsid w:val="00E34BD9"/>
    <w:rsid w:val="00E409C2"/>
    <w:rsid w:val="00E70E78"/>
    <w:rsid w:val="00E908E8"/>
    <w:rsid w:val="00E949BB"/>
    <w:rsid w:val="00EA260D"/>
    <w:rsid w:val="00EB1331"/>
    <w:rsid w:val="00EB6C6C"/>
    <w:rsid w:val="00EC4667"/>
    <w:rsid w:val="00EF0459"/>
    <w:rsid w:val="00EF4EB3"/>
    <w:rsid w:val="00F3162D"/>
    <w:rsid w:val="00F4215C"/>
    <w:rsid w:val="00F4325B"/>
    <w:rsid w:val="00F4586F"/>
    <w:rsid w:val="00F47391"/>
    <w:rsid w:val="00F63A90"/>
    <w:rsid w:val="00F87A12"/>
    <w:rsid w:val="00FA1285"/>
    <w:rsid w:val="00FD2AB3"/>
    <w:rsid w:val="00FD3A55"/>
    <w:rsid w:val="00FD44D0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A89533-50FC-47A1-96D5-A2B322D7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55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http://www.clipartpanda.com/clipart_images/color-clip-art-gallery-2079923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5</cp:revision>
  <cp:lastPrinted>2016-06-24T22:40:00Z</cp:lastPrinted>
  <dcterms:created xsi:type="dcterms:W3CDTF">2016-06-27T05:19:00Z</dcterms:created>
  <dcterms:modified xsi:type="dcterms:W3CDTF">2016-06-29T04:13:00Z</dcterms:modified>
</cp:coreProperties>
</file>